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A" w:rsidRPr="00A52F5A" w:rsidRDefault="00A52F5A" w:rsidP="00A52F5A">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52F5A">
        <w:rPr>
          <w:rFonts w:ascii="Times New Roman" w:eastAsia="Times New Roman" w:hAnsi="Times New Roman" w:cs="Times New Roman"/>
          <w:color w:val="FF0000"/>
          <w:sz w:val="40"/>
          <w:szCs w:val="24"/>
          <w:lang w:val="en-US" w:eastAsia="ru-RU"/>
        </w:rPr>
        <w:t xml:space="preserve">My Future Profession (Business Economics) </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There are many interesting and useful professions and it is really not an easy task to choose the right one.</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I began to think about my future profession at the age of 15. My favourite subjects at school were mathematics and English. My teachers were well-educated people with broad outlook and deep knowledge of the subjects. They encouraged me in my desire to become an economist. Now I know well what I'm going to do after leaving school. I didn't make a blind choice. It was not a sudden flash either. I opted for a career in business economics. I came to this decision little by little. It was my father who arouse</w:t>
      </w:r>
      <w:bookmarkStart w:id="0" w:name="_GoBack"/>
      <w:bookmarkEnd w:id="0"/>
      <w:r w:rsidRPr="00A52F5A">
        <w:rPr>
          <w:rFonts w:ascii="Times New Roman" w:eastAsia="Times New Roman" w:hAnsi="Times New Roman" w:cs="Times New Roman"/>
          <w:sz w:val="24"/>
          <w:szCs w:val="24"/>
          <w:lang w:val="en-US" w:eastAsia="ru-RU"/>
        </w:rPr>
        <w:t>d my interest in that field. You see, he is a chief economist at a large plant and I often saw him work at home and discuss business matters with his colleagues. Later I got interested in the matter.</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Economics is the science of making choices, which is based upon the facts of our everyday life. Economists study our everyday life and the system, which affects it. They try to describe the facts of the economy in which we live and to explain how the system works. The science of economics is concerned with all our material needs and wants.</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To become a good specialist in economic matters and business one must know many sciences, such as business economics, finance and credits, statistics, history of economic theory and philosophy, mathematics, as well as economic management, trade business and, of course, marketing, which is a modern philosophy of business.</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 xml:space="preserve">It is very important for a specialist in business matters to be a skilful user of computers and to </w:t>
      </w:r>
      <w:proofErr w:type="gramStart"/>
      <w:r w:rsidRPr="00A52F5A">
        <w:rPr>
          <w:rFonts w:ascii="Times New Roman" w:eastAsia="Times New Roman" w:hAnsi="Times New Roman" w:cs="Times New Roman"/>
          <w:sz w:val="24"/>
          <w:szCs w:val="24"/>
          <w:lang w:val="en-US" w:eastAsia="ru-RU"/>
        </w:rPr>
        <w:t>speak</w:t>
      </w:r>
      <w:proofErr w:type="gramEnd"/>
      <w:r w:rsidRPr="00A52F5A">
        <w:rPr>
          <w:rFonts w:ascii="Times New Roman" w:eastAsia="Times New Roman" w:hAnsi="Times New Roman" w:cs="Times New Roman"/>
          <w:sz w:val="24"/>
          <w:szCs w:val="24"/>
          <w:lang w:val="en-US" w:eastAsia="ru-RU"/>
        </w:rPr>
        <w:t xml:space="preserve"> at least one foreign language. It should better be English as it is the most popular language of international business communication. You'll be able to follow business developments in the world by listening to radio and TV news, by reading newspapers or magazines, or by getting in contact with your business partners abroad.</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If I pass my entrance exams successfully and enter the University I'll try to study to the best of my abilities to achieve my life's ambition and to justify the hopes of my parents. I also hope that I'll never regret my choice and get a well-paid and interesting job afterwards.</w:t>
      </w:r>
    </w:p>
    <w:p w:rsidR="00A52F5A" w:rsidRPr="00A52F5A" w:rsidRDefault="00A52F5A" w:rsidP="00A52F5A">
      <w:pPr>
        <w:spacing w:before="100" w:beforeAutospacing="1" w:after="100" w:afterAutospacing="1" w:line="240" w:lineRule="auto"/>
        <w:rPr>
          <w:rFonts w:ascii="Times New Roman" w:eastAsia="Times New Roman" w:hAnsi="Times New Roman" w:cs="Times New Roman"/>
          <w:sz w:val="24"/>
          <w:szCs w:val="24"/>
          <w:lang w:val="en-US" w:eastAsia="ru-RU"/>
        </w:rPr>
      </w:pPr>
      <w:r w:rsidRPr="00A52F5A">
        <w:rPr>
          <w:rFonts w:ascii="Times New Roman" w:eastAsia="Times New Roman" w:hAnsi="Times New Roman" w:cs="Times New Roman"/>
          <w:sz w:val="24"/>
          <w:szCs w:val="24"/>
          <w:lang w:val="en-US" w:eastAsia="ru-RU"/>
        </w:rPr>
        <w:t>Maybe I should consider a job in a world of banking. There's a surprisingly wide range to choose from, in the financial world. For example, I could work for a big international company, run my own company, write about economics as a financial journalist, run my own International Business Research Agency, raise money for charities or just sell famous paintings...</w:t>
      </w:r>
    </w:p>
    <w:p w:rsidR="00F7627E" w:rsidRDefault="00F7627E" w:rsidP="00F7627E">
      <w:pPr>
        <w:pStyle w:val="a3"/>
        <w:rPr>
          <w:lang w:val="en-US"/>
        </w:rPr>
      </w:pPr>
    </w:p>
    <w:p w:rsidR="00F7627E" w:rsidRDefault="00F7627E" w:rsidP="00F7627E">
      <w:pPr>
        <w:pStyle w:val="a3"/>
        <w:rPr>
          <w:lang w:val="en-US"/>
        </w:rPr>
      </w:pPr>
    </w:p>
    <w:p w:rsidR="00F7627E" w:rsidRPr="00F7627E" w:rsidRDefault="00AD5B9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B9F" w:rsidRDefault="00AD5B9F" w:rsidP="00F7627E">
      <w:pPr>
        <w:spacing w:after="0" w:line="240" w:lineRule="auto"/>
      </w:pPr>
      <w:r>
        <w:separator/>
      </w:r>
    </w:p>
  </w:endnote>
  <w:endnote w:type="continuationSeparator" w:id="0">
    <w:p w:rsidR="00AD5B9F" w:rsidRDefault="00AD5B9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B9F" w:rsidRDefault="00AD5B9F" w:rsidP="00F7627E">
      <w:pPr>
        <w:spacing w:after="0" w:line="240" w:lineRule="auto"/>
      </w:pPr>
      <w:r>
        <w:separator/>
      </w:r>
    </w:p>
  </w:footnote>
  <w:footnote w:type="continuationSeparator" w:id="0">
    <w:p w:rsidR="00AD5B9F" w:rsidRDefault="00AD5B9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4B314F"/>
    <w:rsid w:val="005E3656"/>
    <w:rsid w:val="006872F6"/>
    <w:rsid w:val="007F3BB1"/>
    <w:rsid w:val="0080308D"/>
    <w:rsid w:val="008A7528"/>
    <w:rsid w:val="00A52F5A"/>
    <w:rsid w:val="00AD5B9F"/>
    <w:rsid w:val="00C44E18"/>
    <w:rsid w:val="00C65E48"/>
    <w:rsid w:val="00D06E82"/>
    <w:rsid w:val="00EA7182"/>
    <w:rsid w:val="00F62C74"/>
    <w:rsid w:val="00F7627E"/>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B3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9696793">
      <w:bodyDiv w:val="1"/>
      <w:marLeft w:val="0"/>
      <w:marRight w:val="0"/>
      <w:marTop w:val="0"/>
      <w:marBottom w:val="0"/>
      <w:divBdr>
        <w:top w:val="none" w:sz="0" w:space="0" w:color="auto"/>
        <w:left w:val="none" w:sz="0" w:space="0" w:color="auto"/>
        <w:bottom w:val="none" w:sz="0" w:space="0" w:color="auto"/>
        <w:right w:val="none" w:sz="0" w:space="0" w:color="auto"/>
      </w:divBdr>
    </w:div>
    <w:div w:id="787546283">
      <w:bodyDiv w:val="1"/>
      <w:marLeft w:val="0"/>
      <w:marRight w:val="0"/>
      <w:marTop w:val="0"/>
      <w:marBottom w:val="0"/>
      <w:divBdr>
        <w:top w:val="none" w:sz="0" w:space="0" w:color="auto"/>
        <w:left w:val="none" w:sz="0" w:space="0" w:color="auto"/>
        <w:bottom w:val="none" w:sz="0" w:space="0" w:color="auto"/>
        <w:right w:val="none" w:sz="0" w:space="0" w:color="auto"/>
      </w:divBdr>
    </w:div>
    <w:div w:id="820121944">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812184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196870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2012-11-04T07:42:00Z</dcterms:created>
  <dcterms:modified xsi:type="dcterms:W3CDTF">2012-11-04T07:42:00Z</dcterms:modified>
</cp:coreProperties>
</file>